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临县府办发〔2023〕37号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临夏县人民政府办公室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县行政许可事项清单（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各乡镇人民政府，县政府各部门，省州驻县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根据《临夏回族自治州人民政府办公室关于公布临夏州行政许可事项清单（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）的通知》（临州办发〔20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）要求，结合我县工作实际，对《临夏县行政许可事项清单（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）》进行了修订，形成《临夏县行政许可事项清单（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）》，现予公布。各行政许可实施机关要依照行政许可实施规范编制完成办事指南，不断强化实施情况动态评估和全程监督，扎实有效做好全面实行行政许可事项清单管理工作。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附：临夏县行政许可事项清单（2023年版）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临夏县人民政府办公室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2023年9月17日</w:t>
      </w: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GE2YmJhNWFhNTFkOTQ3YWM0ZDNjNmE1ODliZTAifQ=="/>
  </w:docVars>
  <w:rsids>
    <w:rsidRoot w:val="67C01D69"/>
    <w:rsid w:val="08963B61"/>
    <w:rsid w:val="0C7451AE"/>
    <w:rsid w:val="0CAE6F20"/>
    <w:rsid w:val="14E135FC"/>
    <w:rsid w:val="1E8474D2"/>
    <w:rsid w:val="24AA7567"/>
    <w:rsid w:val="260F6A23"/>
    <w:rsid w:val="38860B35"/>
    <w:rsid w:val="3EF17834"/>
    <w:rsid w:val="44033863"/>
    <w:rsid w:val="485A7F65"/>
    <w:rsid w:val="48CE4062"/>
    <w:rsid w:val="49431BB4"/>
    <w:rsid w:val="4A7B537E"/>
    <w:rsid w:val="4C716A38"/>
    <w:rsid w:val="52F149C2"/>
    <w:rsid w:val="54F30206"/>
    <w:rsid w:val="554F18E1"/>
    <w:rsid w:val="59527BF2"/>
    <w:rsid w:val="5F24346F"/>
    <w:rsid w:val="625B07A6"/>
    <w:rsid w:val="627B3D15"/>
    <w:rsid w:val="62946B85"/>
    <w:rsid w:val="65E04871"/>
    <w:rsid w:val="67C01D69"/>
    <w:rsid w:val="6A1A02B8"/>
    <w:rsid w:val="6E01579A"/>
    <w:rsid w:val="733817AF"/>
    <w:rsid w:val="781B5C30"/>
    <w:rsid w:val="7BEE407E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311</Characters>
  <Lines>0</Lines>
  <Paragraphs>0</Paragraphs>
  <TotalTime>8</TotalTime>
  <ScaleCrop>false</ScaleCrop>
  <LinksUpToDate>false</LinksUpToDate>
  <CharactersWithSpaces>346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2023-05-19T16:51:00Z</dcterms:created>
  <dc:creator>流浪的牧人</dc:creator>
  <cp:lastModifiedBy>达姆</cp:lastModifiedBy>
  <cp:lastPrinted>2023-09-05T13:09:00Z</cp:lastPrinted>
  <dcterms:modified xsi:type="dcterms:W3CDTF">2023-10-06T03:08:02Z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A52D907EB5744E849C2B431F10862212_13</vt:lpwstr>
  </property>
</Properties>
</file>